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1C0FA8" w14:textId="77777777" w:rsidR="00F42907" w:rsidRPr="009F56DC" w:rsidRDefault="00207EF2" w:rsidP="008B766D">
      <w:pPr>
        <w:ind w:right="-426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 </w:t>
      </w:r>
    </w:p>
    <w:p w14:paraId="221C0FA9" w14:textId="7F992E84" w:rsidR="009E16D0" w:rsidRPr="009F56DC" w:rsidRDefault="009E16D0" w:rsidP="0060306D">
      <w:pPr>
        <w:ind w:right="-426"/>
        <w:jc w:val="right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  <w:t xml:space="preserve"> תאריך:</w:t>
      </w:r>
      <w:r w:rsidR="0060306D">
        <w:rPr>
          <w:rFonts w:hint="cs"/>
          <w:b/>
          <w:bCs/>
          <w:szCs w:val="24"/>
          <w:rtl/>
        </w:rPr>
        <w:t xml:space="preserve"> 25.5.17</w:t>
      </w:r>
      <w:r w:rsidRPr="009F56DC">
        <w:rPr>
          <w:rFonts w:hint="cs"/>
          <w:b/>
          <w:bCs/>
          <w:szCs w:val="24"/>
          <w:rtl/>
        </w:rPr>
        <w:t>_</w:t>
      </w:r>
    </w:p>
    <w:p w14:paraId="5C5EE1BE" w14:textId="77777777" w:rsidR="00332C6C" w:rsidRDefault="00332C6C" w:rsidP="00332C6C">
      <w:pPr>
        <w:ind w:right="-426"/>
        <w:jc w:val="center"/>
        <w:rPr>
          <w:b/>
          <w:bCs/>
          <w:sz w:val="32"/>
          <w:szCs w:val="32"/>
          <w:u w:val="single"/>
          <w:rtl/>
        </w:rPr>
      </w:pPr>
    </w:p>
    <w:p w14:paraId="0C984D33" w14:textId="665206DA" w:rsidR="00742BD6" w:rsidRDefault="0087388C" w:rsidP="00111E49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בקשה לאישור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התקשרות עם ספק יחיד בפטור לפי תקנה 3 (29) 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>3 (30)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 3 (31) </w:t>
      </w:r>
    </w:p>
    <w:p w14:paraId="221C0FAA" w14:textId="49D64277" w:rsidR="009E16D0" w:rsidRPr="00A601C6" w:rsidRDefault="00742BD6" w:rsidP="00742BD6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ו- 3 (32)</w:t>
      </w:r>
    </w:p>
    <w:p w14:paraId="0E76BAD3" w14:textId="50B7F01C" w:rsidR="00742BD6" w:rsidRPr="00742BD6" w:rsidRDefault="0060306D" w:rsidP="0060306D">
      <w:pPr>
        <w:spacing w:line="360" w:lineRule="auto"/>
        <w:ind w:right="-426"/>
        <w:rPr>
          <w:szCs w:val="24"/>
          <w:rtl/>
        </w:rPr>
      </w:pPr>
      <w:r w:rsidRPr="0060306D">
        <w:rPr>
          <w:rFonts w:hint="cs"/>
          <w:szCs w:val="24"/>
          <w:rtl/>
        </w:rPr>
        <w:t>מר ניר צנטנר</w:t>
      </w:r>
      <w:r>
        <w:rPr>
          <w:rFonts w:hint="cs"/>
          <w:szCs w:val="24"/>
          <w:rtl/>
        </w:rPr>
        <w:t xml:space="preserve"> </w:t>
      </w:r>
      <w:r w:rsidR="00E50531" w:rsidRPr="00332C6C">
        <w:rPr>
          <w:rFonts w:hint="cs"/>
          <w:szCs w:val="24"/>
          <w:rtl/>
        </w:rPr>
        <w:t xml:space="preserve"> מיחידת </w:t>
      </w:r>
      <w:r>
        <w:rPr>
          <w:rFonts w:hint="cs"/>
          <w:szCs w:val="24"/>
          <w:rtl/>
        </w:rPr>
        <w:t>מחשוב,</w:t>
      </w:r>
      <w:r w:rsidR="00E50531" w:rsidRPr="00332C6C">
        <w:rPr>
          <w:rFonts w:hint="cs"/>
          <w:szCs w:val="24"/>
          <w:rtl/>
        </w:rPr>
        <w:t xml:space="preserve"> פונה לוועדה </w:t>
      </w:r>
      <w:r w:rsidR="0087388C" w:rsidRPr="0087388C">
        <w:rPr>
          <w:rFonts w:hint="cs"/>
          <w:szCs w:val="24"/>
          <w:rtl/>
        </w:rPr>
        <w:t xml:space="preserve">בקשה לאישור </w:t>
      </w:r>
      <w:r w:rsidR="00742BD6" w:rsidRPr="00742BD6">
        <w:rPr>
          <w:rFonts w:hint="cs"/>
          <w:szCs w:val="24"/>
          <w:rtl/>
        </w:rPr>
        <w:t>התקשרות עם ספק יחיד בפטור לפי תקנה 3 (29)</w:t>
      </w:r>
      <w:r w:rsidR="00111E49">
        <w:rPr>
          <w:rFonts w:hint="cs"/>
          <w:szCs w:val="24"/>
          <w:rtl/>
        </w:rPr>
        <w:t xml:space="preserve">,  </w:t>
      </w:r>
      <w:r w:rsidR="00742BD6" w:rsidRPr="00742BD6">
        <w:rPr>
          <w:rFonts w:hint="cs"/>
          <w:szCs w:val="24"/>
          <w:rtl/>
        </w:rPr>
        <w:t xml:space="preserve"> 3 (30)</w:t>
      </w:r>
      <w:r w:rsidR="00111E49">
        <w:rPr>
          <w:rFonts w:hint="cs"/>
          <w:szCs w:val="24"/>
          <w:rtl/>
        </w:rPr>
        <w:t xml:space="preserve">,  </w:t>
      </w:r>
      <w:r w:rsidR="00742BD6" w:rsidRPr="00742BD6">
        <w:rPr>
          <w:rFonts w:hint="cs"/>
          <w:szCs w:val="24"/>
          <w:rtl/>
        </w:rPr>
        <w:t xml:space="preserve"> 3 (31) ו- 3 (32)</w:t>
      </w:r>
    </w:p>
    <w:p w14:paraId="55FC0870" w14:textId="06A3D149" w:rsidR="0087388C" w:rsidRDefault="0087388C" w:rsidP="00742BD6">
      <w:pPr>
        <w:ind w:right="-426"/>
        <w:rPr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42BD6" w:rsidRPr="00111E49" w14:paraId="667D6BEE" w14:textId="77777777" w:rsidTr="009A672A">
        <w:trPr>
          <w:trHeight w:val="170"/>
        </w:trPr>
        <w:tc>
          <w:tcPr>
            <w:tcW w:w="9356" w:type="dxa"/>
            <w:shd w:val="clear" w:color="auto" w:fill="EEECE1"/>
          </w:tcPr>
          <w:p w14:paraId="098725D2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משרד/יחידה</w:t>
            </w:r>
          </w:p>
        </w:tc>
      </w:tr>
      <w:tr w:rsidR="00742BD6" w:rsidRPr="00111E49" w14:paraId="6B175C20" w14:textId="77777777" w:rsidTr="009A672A">
        <w:tc>
          <w:tcPr>
            <w:tcW w:w="9356" w:type="dxa"/>
          </w:tcPr>
          <w:p w14:paraId="2B578510" w14:textId="77777777" w:rsidR="00742BD6" w:rsidRDefault="00742BD6" w:rsidP="004C1523">
            <w:pPr>
              <w:rPr>
                <w:rFonts w:ascii="Arial" w:hAnsi="Arial"/>
                <w:b/>
                <w:szCs w:val="24"/>
                <w:rtl/>
              </w:rPr>
            </w:pPr>
          </w:p>
          <w:p w14:paraId="74A28670" w14:textId="3590A607" w:rsidR="00111E49" w:rsidRPr="00111E49" w:rsidRDefault="0060306D" w:rsidP="004C1523">
            <w:pPr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תשתיות לאומיות אנרגיה ומים</w:t>
            </w:r>
          </w:p>
        </w:tc>
      </w:tr>
    </w:tbl>
    <w:p w14:paraId="62A55E96" w14:textId="77777777" w:rsidR="00742BD6" w:rsidRPr="00111E49" w:rsidRDefault="00742BD6" w:rsidP="00742BD6">
      <w:pPr>
        <w:spacing w:before="120" w:after="60"/>
        <w:ind w:left="-142"/>
        <w:rPr>
          <w:rFonts w:ascii="Arial" w:hAnsi="Arial"/>
          <w:b/>
          <w:bCs/>
          <w:szCs w:val="24"/>
          <w:rtl/>
        </w:rPr>
      </w:pPr>
      <w:r w:rsidRPr="00111E49">
        <w:rPr>
          <w:rFonts w:ascii="Arial" w:hAnsi="Arial" w:hint="cs"/>
          <w:b/>
          <w:bCs/>
          <w:szCs w:val="24"/>
          <w:rtl/>
        </w:rPr>
        <w:t>פרטי ההתקשרות המבוקשת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268"/>
        <w:gridCol w:w="1065"/>
        <w:gridCol w:w="1132"/>
        <w:gridCol w:w="2340"/>
      </w:tblGrid>
      <w:tr w:rsidR="00742BD6" w:rsidRPr="00111E49" w14:paraId="702E94B7" w14:textId="77777777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D2A918E" w14:textId="77777777" w:rsidR="00742BD6" w:rsidRPr="00111E49" w:rsidRDefault="00742BD6" w:rsidP="004C1523">
            <w:pPr>
              <w:rPr>
                <w:rFonts w:ascii="Arial" w:hAnsi="Arial"/>
                <w:b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נושא ההתקשרות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14:paraId="651EF875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מספר ההתקשרות</w:t>
            </w:r>
          </w:p>
        </w:tc>
      </w:tr>
      <w:tr w:rsidR="00742BD6" w:rsidRPr="00111E49" w14:paraId="5626666F" w14:textId="77777777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460C261E" w14:textId="32D6C07D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שירותי פרמייר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14:paraId="5B1F2DA1" w14:textId="73A355C5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4501244471</w:t>
            </w:r>
          </w:p>
        </w:tc>
      </w:tr>
      <w:tr w:rsidR="00742BD6" w:rsidRPr="00111E49" w14:paraId="59004EC8" w14:textId="77777777" w:rsidTr="004C1523">
        <w:tc>
          <w:tcPr>
            <w:tcW w:w="2551" w:type="dxa"/>
            <w:shd w:val="clear" w:color="auto" w:fill="EEECE1"/>
          </w:tcPr>
          <w:p w14:paraId="1A348E36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תחילת התקשרות</w:t>
            </w:r>
          </w:p>
        </w:tc>
        <w:tc>
          <w:tcPr>
            <w:tcW w:w="2268" w:type="dxa"/>
            <w:shd w:val="clear" w:color="auto" w:fill="EEECE1"/>
          </w:tcPr>
          <w:p w14:paraId="6D4077F2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14:paraId="5D465FF2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14:paraId="6FDBA971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מס' פנייה במנו"ף*</w:t>
            </w:r>
          </w:p>
        </w:tc>
      </w:tr>
      <w:tr w:rsidR="00742BD6" w:rsidRPr="00111E49" w14:paraId="0A5D1F88" w14:textId="77777777" w:rsidTr="004C1523">
        <w:tc>
          <w:tcPr>
            <w:tcW w:w="2551" w:type="dxa"/>
            <w:shd w:val="clear" w:color="auto" w:fill="auto"/>
          </w:tcPr>
          <w:p w14:paraId="7BDB3CDF" w14:textId="5C1E6904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1.7.2017</w:t>
            </w:r>
          </w:p>
        </w:tc>
        <w:tc>
          <w:tcPr>
            <w:tcW w:w="2268" w:type="dxa"/>
            <w:shd w:val="clear" w:color="auto" w:fill="auto"/>
          </w:tcPr>
          <w:p w14:paraId="24BB3EA2" w14:textId="776763D9" w:rsidR="00742BD6" w:rsidRPr="00111E49" w:rsidRDefault="0060306D" w:rsidP="00324FC0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30.6.20</w:t>
            </w:r>
            <w:r w:rsidR="00324FC0">
              <w:rPr>
                <w:rFonts w:ascii="Arial" w:hAnsi="Arial" w:hint="cs"/>
                <w:szCs w:val="24"/>
                <w:rtl/>
              </w:rPr>
              <w:t>20</w:t>
            </w:r>
          </w:p>
        </w:tc>
        <w:tc>
          <w:tcPr>
            <w:tcW w:w="2197" w:type="dxa"/>
            <w:gridSpan w:val="2"/>
            <w:shd w:val="clear" w:color="auto" w:fill="auto"/>
          </w:tcPr>
          <w:p w14:paraId="3E5E9E00" w14:textId="1A102A42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237,548</w:t>
            </w:r>
            <w:r w:rsidR="00846461">
              <w:rPr>
                <w:rFonts w:ascii="Arial" w:hAnsi="Arial" w:hint="cs"/>
                <w:szCs w:val="24"/>
                <w:rtl/>
              </w:rPr>
              <w:t xml:space="preserve"> ₪ לשנה אחת</w:t>
            </w:r>
          </w:p>
        </w:tc>
        <w:tc>
          <w:tcPr>
            <w:tcW w:w="2340" w:type="dxa"/>
            <w:shd w:val="clear" w:color="auto" w:fill="auto"/>
          </w:tcPr>
          <w:p w14:paraId="4EE034F9" w14:textId="77777777"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  <w:tr w:rsidR="00742BD6" w:rsidRPr="00111E49" w14:paraId="0C5DF1B9" w14:textId="77777777" w:rsidTr="004C1523">
        <w:tc>
          <w:tcPr>
            <w:tcW w:w="5884" w:type="dxa"/>
            <w:gridSpan w:val="3"/>
            <w:shd w:val="clear" w:color="auto" w:fill="EEECE1"/>
          </w:tcPr>
          <w:p w14:paraId="318F6D8A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הספק</w:t>
            </w:r>
          </w:p>
        </w:tc>
        <w:tc>
          <w:tcPr>
            <w:tcW w:w="3472" w:type="dxa"/>
            <w:gridSpan w:val="2"/>
            <w:shd w:val="clear" w:color="auto" w:fill="EEECE1"/>
          </w:tcPr>
          <w:p w14:paraId="666A0565" w14:textId="77777777"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/>
                <w:bCs/>
                <w:szCs w:val="24"/>
                <w:rtl/>
              </w:rPr>
              <w:t xml:space="preserve">מספר הספק </w:t>
            </w:r>
            <w:r w:rsidRPr="00111E49">
              <w:rPr>
                <w:rStyle w:val="Char0"/>
                <w:rFonts w:cs="David"/>
                <w:sz w:val="24"/>
                <w:szCs w:val="24"/>
                <w:rtl/>
              </w:rPr>
              <w:t>(ח.פ/ח.צ/ע.מ/מספר עמותה)</w:t>
            </w:r>
          </w:p>
        </w:tc>
      </w:tr>
      <w:tr w:rsidR="00742BD6" w:rsidRPr="00111E49" w14:paraId="5CA7D131" w14:textId="77777777" w:rsidTr="004C1523">
        <w:tc>
          <w:tcPr>
            <w:tcW w:w="5884" w:type="dxa"/>
            <w:gridSpan w:val="3"/>
            <w:shd w:val="clear" w:color="auto" w:fill="auto"/>
          </w:tcPr>
          <w:p w14:paraId="0B0F0D9E" w14:textId="00906A6B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מיקרוסופט ישראל בע"מ</w:t>
            </w:r>
          </w:p>
        </w:tc>
        <w:tc>
          <w:tcPr>
            <w:tcW w:w="3472" w:type="dxa"/>
            <w:gridSpan w:val="2"/>
            <w:shd w:val="clear" w:color="auto" w:fill="auto"/>
          </w:tcPr>
          <w:p w14:paraId="5B8A1DD8" w14:textId="24A5F56C" w:rsidR="00742BD6" w:rsidRPr="00111E49" w:rsidRDefault="0060306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511380693</w:t>
            </w:r>
          </w:p>
        </w:tc>
      </w:tr>
    </w:tbl>
    <w:p w14:paraId="2D1129F5" w14:textId="0065B621" w:rsidR="00742BD6" w:rsidRPr="00111E49" w:rsidRDefault="00742BD6" w:rsidP="00111E49">
      <w:pPr>
        <w:pStyle w:val="af0"/>
        <w:spacing w:before="60"/>
        <w:ind w:left="-142"/>
        <w:rPr>
          <w:rFonts w:cs="David"/>
          <w:b w:val="0"/>
          <w:bCs/>
          <w:sz w:val="24"/>
          <w:szCs w:val="24"/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11E49" w:rsidRPr="00111E49" w14:paraId="43E9A94B" w14:textId="77777777" w:rsidTr="004C1523">
        <w:trPr>
          <w:trHeight w:val="305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EEECE1"/>
          </w:tcPr>
          <w:p w14:paraId="1598BF8F" w14:textId="77777777"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יש לצרף חוו"ד מקצועית בדבר ספק יחיד</w:t>
            </w:r>
          </w:p>
          <w:p w14:paraId="1FF98ED8" w14:textId="77777777"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</w:p>
        </w:tc>
      </w:tr>
      <w:tr w:rsidR="00111E49" w:rsidRPr="009D2508" w14:paraId="71C885E9" w14:textId="77777777" w:rsidTr="004C1523">
        <w:tc>
          <w:tcPr>
            <w:tcW w:w="9356" w:type="dxa"/>
            <w:shd w:val="clear" w:color="auto" w:fill="FFFFFF"/>
          </w:tcPr>
          <w:p w14:paraId="1C2750E8" w14:textId="77777777" w:rsidR="00111E49" w:rsidRDefault="00111E49" w:rsidP="004C1523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</w:p>
          <w:p w14:paraId="76107E41" w14:textId="7C1D74DC" w:rsidR="00111E49" w:rsidRPr="009D2508" w:rsidRDefault="00324FC0" w:rsidP="004C1523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מצ"ב</w:t>
            </w:r>
          </w:p>
        </w:tc>
      </w:tr>
    </w:tbl>
    <w:p w14:paraId="068357BA" w14:textId="4966335B" w:rsidR="00742BD6" w:rsidRDefault="00120F3B" w:rsidP="00742BD6">
      <w:pPr>
        <w:pStyle w:val="af"/>
        <w:rPr>
          <w:rtl/>
        </w:rPr>
      </w:pPr>
      <w:r>
        <w:rPr>
          <w:rFonts w:hint="cs"/>
          <w:rtl/>
        </w:rPr>
        <w:t>יש לציין סוג ההתקשרות</w:t>
      </w:r>
    </w:p>
    <w:tbl>
      <w:tblPr>
        <w:bidiVisual/>
        <w:tblW w:w="9498" w:type="dxa"/>
        <w:tblInd w:w="-178" w:type="dxa"/>
        <w:tblLayout w:type="fixed"/>
        <w:tblLook w:val="0000" w:firstRow="0" w:lastRow="0" w:firstColumn="0" w:lastColumn="0" w:noHBand="0" w:noVBand="0"/>
      </w:tblPr>
      <w:tblGrid>
        <w:gridCol w:w="142"/>
        <w:gridCol w:w="2233"/>
        <w:gridCol w:w="2374"/>
        <w:gridCol w:w="2374"/>
        <w:gridCol w:w="2375"/>
      </w:tblGrid>
      <w:tr w:rsidR="00742BD6" w:rsidRPr="00813E93" w14:paraId="23661C9C" w14:textId="77777777" w:rsidTr="004C1523">
        <w:trPr>
          <w:trHeight w:val="516"/>
        </w:trPr>
        <w:tc>
          <w:tcPr>
            <w:tcW w:w="2375" w:type="dxa"/>
            <w:gridSpan w:val="2"/>
          </w:tcPr>
          <w:p w14:paraId="7AA2436B" w14:textId="72DDD188" w:rsidR="00742BD6" w:rsidRPr="00B035E0" w:rsidRDefault="00742BD6" w:rsidP="004C1523">
            <w:pPr>
              <w:spacing w:line="276" w:lineRule="auto"/>
              <w:ind w:left="34"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800D5C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120F3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374" w:type="dxa"/>
          </w:tcPr>
          <w:p w14:paraId="3E015762" w14:textId="77777777" w:rsidR="00742BD6" w:rsidRPr="00813E93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2374" w:type="dxa"/>
          </w:tcPr>
          <w:p w14:paraId="1E1EE759" w14:textId="77777777" w:rsidR="00742BD6" w:rsidRPr="00813E93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375" w:type="dxa"/>
          </w:tcPr>
          <w:p w14:paraId="229E0658" w14:textId="7A5CA19B" w:rsidR="00742BD6" w:rsidRPr="003D5897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42BD6" w:rsidRPr="004370B4" w14:paraId="68E30B17" w14:textId="77777777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  <w:shd w:val="clear" w:color="auto" w:fill="EEECE1"/>
          </w:tcPr>
          <w:p w14:paraId="1F6460D2" w14:textId="18A5F805" w:rsidR="00742BD6" w:rsidRPr="00111E49" w:rsidRDefault="00742BD6" w:rsidP="00120F3B">
            <w:pPr>
              <w:spacing w:line="276" w:lineRule="auto"/>
              <w:rPr>
                <w:rFonts w:ascii="Arial" w:hAnsi="Arial"/>
                <w:bCs/>
                <w:szCs w:val="24"/>
                <w:highlight w:val="yellow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תיאור מהות ההתקשרות (רקע ופירוט של הטובין/השירות</w:t>
            </w:r>
            <w:r w:rsidR="00120F3B" w:rsidRPr="00111E49">
              <w:rPr>
                <w:rFonts w:ascii="Arial" w:hAnsi="Arial" w:hint="cs"/>
                <w:bCs/>
                <w:szCs w:val="24"/>
                <w:rtl/>
              </w:rPr>
              <w:t>ים והרכש)</w:t>
            </w:r>
            <w:r w:rsidR="00111E49" w:rsidRPr="00111E49">
              <w:rPr>
                <w:rFonts w:ascii="Arial" w:hAnsi="Arial" w:hint="cs"/>
                <w:bCs/>
                <w:szCs w:val="24"/>
                <w:rtl/>
              </w:rPr>
              <w:t xml:space="preserve"> והנימוקים להתקשרות עם ספק יחיד, ומדוע יש להתקשר עם ספק זה</w:t>
            </w:r>
          </w:p>
        </w:tc>
      </w:tr>
      <w:tr w:rsidR="00742BD6" w:rsidRPr="004370B4" w14:paraId="0A8AC4C1" w14:textId="77777777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14:paraId="14429E9E" w14:textId="258793AA" w:rsidR="00742BD6" w:rsidRPr="00850338" w:rsidRDefault="0060306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נשען רובו ככולו על תוכנות מדף של חב' מיקרוסופט העולמי.  המשרד, באמצעות חב' גטר גרופ (לר זוכה) ובהתאם ללהוראת חשכ"ל, רוכש את התוכנות ומשלם  על הרישיונות באופן שוטף.  </w:t>
            </w:r>
          </w:p>
          <w:p w14:paraId="76595C12" w14:textId="77777777" w:rsidR="0060306D" w:rsidRPr="00850338" w:rsidRDefault="0060306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>יחד עם זאת, בשנת 2016, המשרד רכש שירותי מיקרוסופט פרמייר לתמיכה ושדרוג, שנה ראשונה.</w:t>
            </w:r>
          </w:p>
          <w:p w14:paraId="2B8EEF85" w14:textId="766C9DD9" w:rsidR="0060306D" w:rsidRPr="00850338" w:rsidRDefault="0060306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שירותי פרמייר הינם שירותי תמיכה מנוהלים המורכבים מתמיכה טכנית 24/7 למערכות הקריטיות של המשרד מחד ותהליך שדרוג למערכות ושרתים </w:t>
            </w:r>
            <w:r w:rsidR="00324FC0"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והתאמת הדרישות בכל שנה </w:t>
            </w:r>
            <w:r w:rsidR="002B58BA"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ועד 2020 </w:t>
            </w:r>
            <w:r w:rsidR="00324FC0"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>בהתאם לצרכי המשרד ו</w:t>
            </w:r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>בהתאם לטכנולוגיה ולתוכנית עבודה ויעדי המשרד.</w:t>
            </w:r>
          </w:p>
          <w:p w14:paraId="692D5109" w14:textId="7DDEDEB9" w:rsidR="00324FC0" w:rsidRPr="004370B4" w:rsidRDefault="0060306D" w:rsidP="00324FC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>חוזה פרמייר בשנת 2016 עסק בעיקר בשדרוג ה-</w:t>
            </w:r>
            <w:r w:rsidRPr="00850338">
              <w:rPr>
                <w:rFonts w:ascii="Arial" w:hAnsi="Arial" w:cs="Arial" w:hint="cs"/>
                <w:b/>
                <w:sz w:val="22"/>
                <w:szCs w:val="22"/>
              </w:rPr>
              <w:t>CRM</w:t>
            </w:r>
            <w:r w:rsidRPr="0085033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המשרד ותמיכה טכנית בתקלות קריטיות.</w:t>
            </w:r>
          </w:p>
        </w:tc>
      </w:tr>
      <w:tr w:rsidR="00742BD6" w:rsidRPr="004370B4" w14:paraId="1A453365" w14:textId="77777777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14:paraId="08AAC49B" w14:textId="77777777"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42BD6" w:rsidRPr="004370B4" w14:paraId="5CA7ACFF" w14:textId="77777777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14:paraId="6BD16F4C" w14:textId="77777777"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42BD6" w:rsidRPr="004370B4" w14:paraId="6EA27682" w14:textId="77777777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14:paraId="27A48C2E" w14:textId="77777777"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14:paraId="07632FC0" w14:textId="2A454AAB" w:rsidR="00742BD6" w:rsidRPr="00120F3B" w:rsidRDefault="00742BD6" w:rsidP="00742BD6">
      <w:pPr>
        <w:pStyle w:val="af0"/>
        <w:ind w:firstLine="223"/>
        <w:rPr>
          <w:b w:val="0"/>
          <w:bCs/>
          <w:rtl/>
        </w:rPr>
      </w:pPr>
      <w:r w:rsidRPr="00120F3B">
        <w:rPr>
          <w:rFonts w:hint="cs"/>
          <w:b w:val="0"/>
          <w:bCs/>
          <w:rtl/>
        </w:rPr>
        <w:t xml:space="preserve">מספר ימי </w:t>
      </w:r>
      <w:r w:rsidR="00120F3B" w:rsidRPr="00120F3B">
        <w:rPr>
          <w:rFonts w:hint="cs"/>
          <w:b w:val="0"/>
          <w:bCs/>
          <w:rtl/>
        </w:rPr>
        <w:t>הפרסום יהיה בהתאם להוראות התקנה 14 ימי עבודה</w:t>
      </w:r>
    </w:p>
    <w:p w14:paraId="33CCBBB9" w14:textId="488E0D42" w:rsidR="00742BD6" w:rsidRPr="00111E49" w:rsidRDefault="009A672A" w:rsidP="009A672A">
      <w:pPr>
        <w:pStyle w:val="af"/>
        <w:spacing w:after="6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>דיווח על</w:t>
      </w:r>
      <w:r w:rsidR="00742BD6" w:rsidRPr="00111E49">
        <w:rPr>
          <w:rFonts w:cs="David" w:hint="cs"/>
          <w:sz w:val="24"/>
          <w:szCs w:val="24"/>
          <w:rtl/>
        </w:rPr>
        <w:t xml:space="preserve"> השגות שנתקבלו</w:t>
      </w:r>
      <w:r w:rsidRPr="00111E49">
        <w:rPr>
          <w:rFonts w:cs="David" w:hint="cs"/>
          <w:sz w:val="24"/>
          <w:szCs w:val="24"/>
          <w:rtl/>
        </w:rPr>
        <w:t xml:space="preserve"> (לאחר פרסום במערכת מנו"ף)</w:t>
      </w:r>
    </w:p>
    <w:p w14:paraId="504A88A4" w14:textId="77777777" w:rsidR="00742BD6" w:rsidRPr="00111E49" w:rsidRDefault="00742BD6" w:rsidP="00742BD6">
      <w:pPr>
        <w:pStyle w:val="af0"/>
        <w:spacing w:after="20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 xml:space="preserve">חלק </w:t>
      </w:r>
      <w:r w:rsidRPr="00111E49">
        <w:rPr>
          <w:rFonts w:cs="David"/>
          <w:sz w:val="24"/>
          <w:szCs w:val="24"/>
          <w:rtl/>
        </w:rPr>
        <w:t xml:space="preserve">זה ימולא במקרים שבהם </w:t>
      </w:r>
      <w:r w:rsidRPr="00111E49">
        <w:rPr>
          <w:rFonts w:cs="David" w:hint="cs"/>
          <w:sz w:val="24"/>
          <w:szCs w:val="24"/>
          <w:rtl/>
        </w:rPr>
        <w:t>נ</w:t>
      </w:r>
      <w:r w:rsidRPr="00111E49">
        <w:rPr>
          <w:rFonts w:cs="David"/>
          <w:sz w:val="24"/>
          <w:szCs w:val="24"/>
          <w:rtl/>
        </w:rPr>
        <w:t>תקבלו השגות בעקבות פרסום כוונה להתקשרות</w:t>
      </w:r>
    </w:p>
    <w:tbl>
      <w:tblPr>
        <w:bidiVisual/>
        <w:tblW w:w="0" w:type="auto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3083"/>
        <w:gridCol w:w="4855"/>
      </w:tblGrid>
      <w:tr w:rsidR="00742BD6" w:rsidRPr="00111E49" w14:paraId="564556F7" w14:textId="77777777" w:rsidTr="004C1523">
        <w:tc>
          <w:tcPr>
            <w:tcW w:w="992" w:type="dxa"/>
            <w:shd w:val="clear" w:color="auto" w:fill="EEECE1"/>
          </w:tcPr>
          <w:p w14:paraId="5668CCA6" w14:textId="77777777"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מס"ד</w:t>
            </w:r>
          </w:p>
        </w:tc>
        <w:tc>
          <w:tcPr>
            <w:tcW w:w="3083" w:type="dxa"/>
            <w:shd w:val="clear" w:color="auto" w:fill="EEECE1"/>
          </w:tcPr>
          <w:p w14:paraId="0D7FEAAD" w14:textId="77777777"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הפונה</w:t>
            </w:r>
          </w:p>
        </w:tc>
        <w:tc>
          <w:tcPr>
            <w:tcW w:w="4855" w:type="dxa"/>
            <w:shd w:val="clear" w:color="auto" w:fill="EEECE1"/>
          </w:tcPr>
          <w:p w14:paraId="7F5AB7AD" w14:textId="77777777"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נימוקי ההשגה</w:t>
            </w:r>
          </w:p>
        </w:tc>
      </w:tr>
      <w:tr w:rsidR="00742BD6" w:rsidRPr="00291847" w14:paraId="5807FC75" w14:textId="77777777" w:rsidTr="004C1523">
        <w:tc>
          <w:tcPr>
            <w:tcW w:w="992" w:type="dxa"/>
          </w:tcPr>
          <w:p w14:paraId="3D2629F5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14:paraId="7C2468E1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14:paraId="1BD86784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14:paraId="1DF506FE" w14:textId="77777777" w:rsidTr="004C1523">
        <w:tc>
          <w:tcPr>
            <w:tcW w:w="992" w:type="dxa"/>
          </w:tcPr>
          <w:p w14:paraId="456CF59C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14:paraId="00174B1A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14:paraId="18A8C75D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14:paraId="3BDFE6B9" w14:textId="77777777" w:rsidTr="004C1523">
        <w:tc>
          <w:tcPr>
            <w:tcW w:w="992" w:type="dxa"/>
          </w:tcPr>
          <w:p w14:paraId="5C19F4FD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14:paraId="6AD876CF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14:paraId="0D52C86E" w14:textId="77777777"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</w:tbl>
    <w:p w14:paraId="221C0FB4" w14:textId="493A59D7" w:rsidR="00327D23" w:rsidRDefault="00327D23" w:rsidP="003D1883">
      <w:pPr>
        <w:ind w:right="-426"/>
        <w:jc w:val="both"/>
        <w:rPr>
          <w:b/>
          <w:szCs w:val="24"/>
          <w:rtl/>
        </w:rPr>
      </w:pPr>
    </w:p>
    <w:p w14:paraId="5E9579AD" w14:textId="77777777" w:rsidR="00111E49" w:rsidRPr="00742BD6" w:rsidRDefault="00111E49" w:rsidP="003D1883">
      <w:pPr>
        <w:ind w:right="-426"/>
        <w:jc w:val="both"/>
        <w:rPr>
          <w:b/>
          <w:szCs w:val="24"/>
          <w:rtl/>
        </w:rPr>
      </w:pPr>
    </w:p>
    <w:p w14:paraId="221C0FB5" w14:textId="0775DBD9" w:rsidR="00A601C6" w:rsidRPr="00111E49" w:rsidRDefault="00A601C6" w:rsidP="00846461">
      <w:pPr>
        <w:ind w:right="-426"/>
        <w:jc w:val="both"/>
        <w:rPr>
          <w:bCs/>
          <w:szCs w:val="24"/>
          <w:u w:val="single"/>
          <w:rtl/>
        </w:rPr>
      </w:pPr>
      <w:r w:rsidRPr="00111E49">
        <w:rPr>
          <w:rFonts w:hint="cs"/>
          <w:bCs/>
          <w:szCs w:val="24"/>
          <w:rtl/>
        </w:rPr>
        <w:t xml:space="preserve">שם הספק/ספקים פוטנציאליים איתם מעוניינת היחידה להתקשר): </w:t>
      </w:r>
      <w:r w:rsidR="00031912" w:rsidRPr="00111E49">
        <w:rPr>
          <w:rFonts w:hint="cs"/>
          <w:bCs/>
          <w:szCs w:val="24"/>
          <w:rtl/>
        </w:rPr>
        <w:t xml:space="preserve"> </w:t>
      </w:r>
      <w:r w:rsidR="00846461">
        <w:rPr>
          <w:rFonts w:hint="cs"/>
          <w:bCs/>
          <w:szCs w:val="24"/>
          <w:u w:val="single"/>
          <w:rtl/>
        </w:rPr>
        <w:t>מיקרוסופט ישראל בע"מ</w:t>
      </w:r>
    </w:p>
    <w:p w14:paraId="221C0FB6" w14:textId="77777777" w:rsidR="00A601C6" w:rsidRPr="00742BD6" w:rsidRDefault="00A601C6" w:rsidP="00A601C6">
      <w:pPr>
        <w:ind w:right="-426"/>
        <w:jc w:val="both"/>
        <w:rPr>
          <w:b/>
          <w:szCs w:val="24"/>
          <w:rtl/>
        </w:rPr>
      </w:pPr>
    </w:p>
    <w:p w14:paraId="221C0FB8" w14:textId="77777777" w:rsidR="009E16D0" w:rsidRDefault="009E16D0" w:rsidP="009E16D0">
      <w:pPr>
        <w:ind w:right="-426"/>
        <w:jc w:val="both"/>
        <w:rPr>
          <w:b/>
          <w:bCs/>
          <w:szCs w:val="24"/>
          <w:rtl/>
        </w:rPr>
      </w:pPr>
    </w:p>
    <w:p w14:paraId="221C0FB9" w14:textId="36670529" w:rsidR="009E16D0" w:rsidRDefault="009E16D0" w:rsidP="00846461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>היקף תקציבי של הבקשה</w:t>
      </w:r>
      <w:r w:rsidR="009F56DC">
        <w:rPr>
          <w:rFonts w:hint="cs"/>
          <w:b/>
          <w:bCs/>
          <w:szCs w:val="24"/>
          <w:rtl/>
        </w:rPr>
        <w:t xml:space="preserve"> (</w:t>
      </w:r>
      <w:r w:rsidR="00365BD6">
        <w:rPr>
          <w:rFonts w:hint="cs"/>
          <w:b/>
          <w:bCs/>
          <w:szCs w:val="24"/>
          <w:rtl/>
        </w:rPr>
        <w:t>סכום</w:t>
      </w:r>
      <w:r w:rsidR="009F56DC">
        <w:rPr>
          <w:rFonts w:hint="cs"/>
          <w:b/>
          <w:bCs/>
          <w:szCs w:val="24"/>
          <w:rtl/>
        </w:rPr>
        <w:t xml:space="preserve"> </w:t>
      </w:r>
      <w:r w:rsidR="009A672A">
        <w:rPr>
          <w:rFonts w:hint="cs"/>
          <w:b/>
          <w:bCs/>
          <w:szCs w:val="24"/>
          <w:rtl/>
        </w:rPr>
        <w:t xml:space="preserve">בתוספת </w:t>
      </w:r>
      <w:r w:rsidR="009F56DC">
        <w:rPr>
          <w:rFonts w:hint="cs"/>
          <w:b/>
          <w:bCs/>
          <w:szCs w:val="24"/>
          <w:rtl/>
        </w:rPr>
        <w:t>מע"מ)</w:t>
      </w:r>
      <w:r w:rsidRPr="009F56DC">
        <w:rPr>
          <w:rFonts w:hint="cs"/>
          <w:b/>
          <w:bCs/>
          <w:szCs w:val="24"/>
          <w:rtl/>
        </w:rPr>
        <w:t xml:space="preserve">: 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031912">
        <w:rPr>
          <w:rFonts w:hint="cs"/>
          <w:b/>
          <w:bCs/>
          <w:szCs w:val="24"/>
          <w:rtl/>
        </w:rPr>
        <w:t xml:space="preserve"> </w:t>
      </w:r>
      <w:r w:rsidR="00846461">
        <w:rPr>
          <w:rFonts w:hint="cs"/>
          <w:szCs w:val="24"/>
          <w:u w:val="single"/>
          <w:rtl/>
        </w:rPr>
        <w:t>237,548 ₪ לשנה אחת</w:t>
      </w:r>
      <w:r w:rsidR="00324FC0">
        <w:rPr>
          <w:rFonts w:hint="cs"/>
          <w:szCs w:val="24"/>
          <w:u w:val="single"/>
          <w:rtl/>
        </w:rPr>
        <w:t xml:space="preserve"> הסכום הינו משוערך וידרש בכל שנה בהתאם לעלויות המתעדכנות. </w:t>
      </w:r>
    </w:p>
    <w:p w14:paraId="17605688" w14:textId="0DCEF09A" w:rsidR="00846461" w:rsidRPr="00031912" w:rsidRDefault="00846461" w:rsidP="00324FC0">
      <w:pPr>
        <w:ind w:right="-426"/>
        <w:jc w:val="both"/>
        <w:rPr>
          <w:szCs w:val="24"/>
          <w:u w:val="single"/>
          <w:rtl/>
        </w:rPr>
      </w:pPr>
    </w:p>
    <w:p w14:paraId="221C0FBA" w14:textId="77777777" w:rsidR="00031912" w:rsidRDefault="00031912" w:rsidP="00031912">
      <w:pPr>
        <w:ind w:right="-426"/>
        <w:jc w:val="both"/>
        <w:rPr>
          <w:b/>
          <w:bCs/>
          <w:szCs w:val="24"/>
          <w:rtl/>
        </w:rPr>
      </w:pPr>
    </w:p>
    <w:p w14:paraId="221C0FBC" w14:textId="77777777"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14:paraId="221C0FBD" w14:textId="3AE36B06" w:rsidR="009E16D0" w:rsidRPr="00031912" w:rsidRDefault="009F56DC" w:rsidP="00846461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תקנה</w:t>
      </w:r>
      <w:r w:rsidR="009E16D0" w:rsidRPr="009F56DC">
        <w:rPr>
          <w:rFonts w:hint="cs"/>
          <w:b/>
          <w:bCs/>
          <w:szCs w:val="24"/>
          <w:rtl/>
        </w:rPr>
        <w:t xml:space="preserve"> תקציבי</w:t>
      </w:r>
      <w:r>
        <w:rPr>
          <w:rFonts w:hint="cs"/>
          <w:b/>
          <w:bCs/>
          <w:szCs w:val="24"/>
          <w:rtl/>
        </w:rPr>
        <w:t>ת</w:t>
      </w:r>
      <w:r w:rsidR="002A6CE0">
        <w:rPr>
          <w:rFonts w:hint="cs"/>
          <w:b/>
          <w:bCs/>
          <w:szCs w:val="24"/>
          <w:rtl/>
        </w:rPr>
        <w:t xml:space="preserve"> </w:t>
      </w:r>
      <w:r w:rsidR="009E16D0" w:rsidRPr="009F56DC">
        <w:rPr>
          <w:rFonts w:hint="cs"/>
          <w:b/>
          <w:bCs/>
          <w:szCs w:val="24"/>
          <w:rtl/>
        </w:rPr>
        <w:t>: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846461">
        <w:rPr>
          <w:rFonts w:hint="cs"/>
          <w:szCs w:val="24"/>
          <w:u w:val="single"/>
          <w:rtl/>
        </w:rPr>
        <w:t>34.30.02.07 + 54.31.02.01</w:t>
      </w:r>
      <w:r w:rsidR="00111E49">
        <w:rPr>
          <w:rFonts w:hint="cs"/>
          <w:szCs w:val="24"/>
          <w:u w:val="single"/>
          <w:rtl/>
        </w:rPr>
        <w:t xml:space="preserve">   שיריון:  </w:t>
      </w:r>
      <w:r w:rsidR="00846461">
        <w:rPr>
          <w:rFonts w:hint="cs"/>
          <w:szCs w:val="24"/>
          <w:u w:val="single"/>
          <w:rtl/>
        </w:rPr>
        <w:t>100037654 שורה 9 + 10</w:t>
      </w:r>
    </w:p>
    <w:p w14:paraId="221C0FBE" w14:textId="77777777"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14:paraId="221C0FBF" w14:textId="77777777" w:rsidR="00805C9A" w:rsidRDefault="00805C9A" w:rsidP="008F012F">
      <w:pPr>
        <w:ind w:right="-426"/>
        <w:jc w:val="both"/>
        <w:rPr>
          <w:b/>
          <w:bCs/>
          <w:szCs w:val="24"/>
          <w:rtl/>
        </w:rPr>
      </w:pPr>
    </w:p>
    <w:p w14:paraId="221C0FC0" w14:textId="181CBFB1" w:rsidR="00031912" w:rsidRDefault="00960A4D" w:rsidP="00365BD6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אישור </w:t>
      </w:r>
      <w:r w:rsidR="006479FB">
        <w:rPr>
          <w:rFonts w:hint="cs"/>
          <w:b/>
          <w:bCs/>
          <w:szCs w:val="24"/>
          <w:rtl/>
        </w:rPr>
        <w:t>יחידת התקציבים</w:t>
      </w:r>
      <w:r w:rsidR="00111E49">
        <w:rPr>
          <w:rFonts w:hint="cs"/>
          <w:b/>
          <w:bCs/>
          <w:szCs w:val="24"/>
          <w:rtl/>
        </w:rPr>
        <w:t xml:space="preserve"> (נופיה / דלית / מוחמד)</w:t>
      </w:r>
      <w:r>
        <w:rPr>
          <w:rFonts w:hint="cs"/>
          <w:b/>
          <w:bCs/>
          <w:szCs w:val="24"/>
          <w:rtl/>
        </w:rPr>
        <w:t>:</w:t>
      </w:r>
      <w:r w:rsidR="00111E49">
        <w:rPr>
          <w:rFonts w:hint="cs"/>
          <w:b/>
          <w:bCs/>
          <w:szCs w:val="24"/>
          <w:rtl/>
        </w:rPr>
        <w:t xml:space="preserve"> _______________________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</w:p>
    <w:p w14:paraId="1E7B0A9C" w14:textId="77777777" w:rsidR="006479FB" w:rsidRDefault="006479FB" w:rsidP="006479FB">
      <w:pPr>
        <w:ind w:right="-426"/>
        <w:jc w:val="both"/>
        <w:rPr>
          <w:szCs w:val="24"/>
          <w:u w:val="single"/>
          <w:rtl/>
        </w:rPr>
      </w:pPr>
    </w:p>
    <w:p w14:paraId="1C0A8C1F" w14:textId="77777777" w:rsidR="006479FB" w:rsidRDefault="006479FB" w:rsidP="006479FB">
      <w:pPr>
        <w:ind w:right="-426"/>
        <w:jc w:val="both"/>
        <w:rPr>
          <w:b/>
          <w:bCs/>
          <w:szCs w:val="24"/>
          <w:rtl/>
        </w:rPr>
      </w:pPr>
    </w:p>
    <w:p w14:paraId="7152B3BF" w14:textId="77F31C3B" w:rsidR="006479FB" w:rsidRPr="006479FB" w:rsidRDefault="006479FB" w:rsidP="006479FB">
      <w:pPr>
        <w:ind w:right="-426"/>
        <w:jc w:val="both"/>
        <w:rPr>
          <w:b/>
          <w:bCs/>
          <w:szCs w:val="24"/>
          <w:rtl/>
        </w:rPr>
      </w:pPr>
      <w:r w:rsidRPr="006479FB">
        <w:rPr>
          <w:rFonts w:hint="cs"/>
          <w:b/>
          <w:bCs/>
          <w:szCs w:val="24"/>
          <w:rtl/>
        </w:rPr>
        <w:t>אישור החשבות:</w:t>
      </w:r>
      <w:r w:rsidR="00111E49">
        <w:rPr>
          <w:rFonts w:hint="cs"/>
          <w:b/>
          <w:bCs/>
          <w:szCs w:val="24"/>
          <w:rtl/>
        </w:rPr>
        <w:t xml:space="preserve">   ___________________________</w:t>
      </w:r>
    </w:p>
    <w:p w14:paraId="221C0FC3" w14:textId="77777777" w:rsidR="00031912" w:rsidRPr="009F56DC" w:rsidRDefault="00031912" w:rsidP="009E16D0">
      <w:pPr>
        <w:ind w:right="-426"/>
        <w:jc w:val="both"/>
        <w:rPr>
          <w:b/>
          <w:bCs/>
          <w:szCs w:val="24"/>
          <w:rtl/>
        </w:rPr>
      </w:pPr>
    </w:p>
    <w:p w14:paraId="3DCD40B9" w14:textId="1B9EA3F5" w:rsidR="004451E0" w:rsidRPr="006B5F7C" w:rsidRDefault="004451E0" w:rsidP="00332C6C">
      <w:pPr>
        <w:jc w:val="both"/>
        <w:rPr>
          <w:b/>
          <w:bCs/>
          <w:color w:val="FF0000"/>
          <w:szCs w:val="24"/>
          <w:rtl/>
        </w:rPr>
      </w:pPr>
      <w:r w:rsidRPr="006B5F7C">
        <w:rPr>
          <w:rFonts w:hint="cs"/>
          <w:b/>
          <w:bCs/>
          <w:color w:val="FF0000"/>
          <w:szCs w:val="24"/>
          <w:rtl/>
        </w:rPr>
        <w:t xml:space="preserve">יש </w:t>
      </w:r>
      <w:r w:rsidR="00332C6C">
        <w:rPr>
          <w:rFonts w:hint="cs"/>
          <w:b/>
          <w:bCs/>
          <w:color w:val="FF0000"/>
          <w:szCs w:val="24"/>
          <w:rtl/>
        </w:rPr>
        <w:t xml:space="preserve">לציין </w:t>
      </w:r>
      <w:r w:rsidRPr="006B5F7C">
        <w:rPr>
          <w:rFonts w:hint="cs"/>
          <w:b/>
          <w:bCs/>
          <w:color w:val="FF0000"/>
          <w:szCs w:val="24"/>
          <w:rtl/>
        </w:rPr>
        <w:t xml:space="preserve"> בא</w:t>
      </w:r>
      <w:r w:rsidR="00332C6C">
        <w:rPr>
          <w:rFonts w:hint="cs"/>
          <w:b/>
          <w:bCs/>
          <w:color w:val="FF0000"/>
          <w:szCs w:val="24"/>
          <w:rtl/>
        </w:rPr>
        <w:t xml:space="preserve">ם הבקשה מכילה מידע רגיש  כן    / לא </w:t>
      </w:r>
    </w:p>
    <w:p w14:paraId="3226FE30" w14:textId="77777777" w:rsidR="00601A3B" w:rsidRDefault="00601A3B" w:rsidP="00031912">
      <w:pPr>
        <w:ind w:right="-426"/>
        <w:jc w:val="both"/>
        <w:rPr>
          <w:b/>
          <w:bCs/>
          <w:szCs w:val="24"/>
          <w:rtl/>
        </w:rPr>
      </w:pPr>
    </w:p>
    <w:p w14:paraId="221C0FCE" w14:textId="0F665237" w:rsidR="00151512" w:rsidRPr="00031912" w:rsidRDefault="00031912" w:rsidP="009A672A">
      <w:pPr>
        <w:ind w:right="-426"/>
        <w:jc w:val="both"/>
        <w:rPr>
          <w:szCs w:val="24"/>
          <w:rtl/>
        </w:rPr>
      </w:pPr>
      <w:r w:rsidRPr="00031912">
        <w:rPr>
          <w:rFonts w:hint="cs"/>
          <w:szCs w:val="24"/>
          <w:rtl/>
        </w:rPr>
        <w:t xml:space="preserve">  </w:t>
      </w:r>
    </w:p>
    <w:p w14:paraId="221C0FCF" w14:textId="08F1B097" w:rsidR="009E16D0" w:rsidRPr="009F56DC" w:rsidRDefault="009E16D0" w:rsidP="00324FC0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שם מגיש הבקשה: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  <w:r w:rsidR="00324FC0">
        <w:rPr>
          <w:rFonts w:hint="cs"/>
          <w:b/>
          <w:bCs/>
          <w:szCs w:val="24"/>
          <w:rtl/>
        </w:rPr>
        <w:t>ניר צנטנר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  <w:r w:rsidR="00FD26FC">
        <w:rPr>
          <w:rFonts w:hint="cs"/>
          <w:b/>
          <w:bCs/>
          <w:szCs w:val="24"/>
          <w:rtl/>
        </w:rPr>
        <w:t xml:space="preserve">  </w:t>
      </w:r>
      <w:r w:rsidRPr="009F56DC">
        <w:rPr>
          <w:rFonts w:hint="cs"/>
          <w:b/>
          <w:bCs/>
          <w:szCs w:val="24"/>
          <w:rtl/>
        </w:rPr>
        <w:t>אישור מנהל היחידה</w:t>
      </w:r>
      <w:r w:rsidR="007F3C4D" w:rsidRPr="009F56DC">
        <w:rPr>
          <w:rFonts w:hint="cs"/>
          <w:b/>
          <w:bCs/>
          <w:szCs w:val="24"/>
          <w:rtl/>
        </w:rPr>
        <w:t xml:space="preserve"> __</w:t>
      </w:r>
      <w:r w:rsidR="00FD26FC">
        <w:rPr>
          <w:rFonts w:hint="cs"/>
          <w:b/>
          <w:bCs/>
          <w:szCs w:val="24"/>
          <w:rtl/>
        </w:rPr>
        <w:t>___</w:t>
      </w:r>
      <w:r w:rsidR="007F3C4D" w:rsidRPr="009F56DC">
        <w:rPr>
          <w:rFonts w:hint="cs"/>
          <w:b/>
          <w:bCs/>
          <w:szCs w:val="24"/>
          <w:rtl/>
        </w:rPr>
        <w:t>___</w:t>
      </w:r>
      <w:r w:rsidR="00FD26FC">
        <w:rPr>
          <w:rFonts w:hint="cs"/>
          <w:b/>
          <w:bCs/>
          <w:szCs w:val="24"/>
          <w:rtl/>
        </w:rPr>
        <w:t>____________</w:t>
      </w:r>
      <w:r w:rsidR="007F3C4D" w:rsidRPr="009F56DC">
        <w:rPr>
          <w:rFonts w:hint="cs"/>
          <w:b/>
          <w:bCs/>
          <w:szCs w:val="24"/>
          <w:rtl/>
        </w:rPr>
        <w:t>_______</w:t>
      </w:r>
    </w:p>
    <w:p w14:paraId="221C0FD0" w14:textId="77777777" w:rsidR="00031912" w:rsidRDefault="00031912" w:rsidP="009E16D0">
      <w:pPr>
        <w:ind w:right="-426"/>
        <w:jc w:val="both"/>
        <w:rPr>
          <w:b/>
          <w:bCs/>
          <w:szCs w:val="24"/>
          <w:rtl/>
        </w:rPr>
      </w:pPr>
    </w:p>
    <w:p w14:paraId="1C5CFC1B" w14:textId="77777777" w:rsidR="00332C6C" w:rsidRDefault="00332C6C" w:rsidP="009E16D0">
      <w:pPr>
        <w:ind w:right="-426"/>
        <w:jc w:val="both"/>
        <w:rPr>
          <w:b/>
          <w:bCs/>
          <w:szCs w:val="24"/>
          <w:rtl/>
        </w:rPr>
      </w:pPr>
    </w:p>
    <w:p w14:paraId="221C0FD2" w14:textId="785679D7" w:rsidR="009E16D0" w:rsidRPr="009F56DC" w:rsidRDefault="009E16D0" w:rsidP="0087388C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פרוט מסמכים </w:t>
      </w:r>
      <w:r w:rsidR="0087388C">
        <w:rPr>
          <w:rFonts w:hint="cs"/>
          <w:b/>
          <w:bCs/>
          <w:szCs w:val="24"/>
          <w:rtl/>
        </w:rPr>
        <w:t>שיש לצרף</w:t>
      </w:r>
      <w:r w:rsidRPr="009F56DC">
        <w:rPr>
          <w:rFonts w:hint="cs"/>
          <w:b/>
          <w:bCs/>
          <w:szCs w:val="24"/>
          <w:rtl/>
        </w:rPr>
        <w:t xml:space="preserve">: </w:t>
      </w:r>
    </w:p>
    <w:p w14:paraId="3FC1492F" w14:textId="45818A85" w:rsidR="0087388C" w:rsidRPr="00111E49" w:rsidRDefault="0087388C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.</w:t>
      </w:r>
      <w:r w:rsidR="009A672A" w:rsidRPr="00111E49">
        <w:rPr>
          <w:rFonts w:cs="David" w:hint="cs"/>
          <w:b w:val="0"/>
          <w:bCs/>
          <w:color w:val="0066FF"/>
          <w:sz w:val="24"/>
          <w:szCs w:val="24"/>
          <w:rtl/>
        </w:rPr>
        <w:t>חו"ד ספק יחיד</w:t>
      </w:r>
    </w:p>
    <w:p w14:paraId="044AD2B1" w14:textId="1974198C"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העתק ההשגות שנתקבלו</w:t>
      </w:r>
    </w:p>
    <w:p w14:paraId="5A9B78BF" w14:textId="4F7BCF47"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תגובת היחידה המקצועית להשגות</w:t>
      </w:r>
    </w:p>
    <w:p w14:paraId="06AD2CFD" w14:textId="6B517BDC"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  <w:rtl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 xml:space="preserve">הצעת מחיר </w:t>
      </w:r>
    </w:p>
    <w:p w14:paraId="3EA020CC" w14:textId="77777777" w:rsidR="00111E49" w:rsidRDefault="00111E49" w:rsidP="00111E49">
      <w:pPr>
        <w:pStyle w:val="ab"/>
        <w:ind w:left="576"/>
        <w:rPr>
          <w:szCs w:val="24"/>
          <w:rtl/>
        </w:rPr>
      </w:pPr>
    </w:p>
    <w:p w14:paraId="201716BE" w14:textId="77777777" w:rsidR="00111E49" w:rsidRPr="00D11C22" w:rsidRDefault="00111E49" w:rsidP="00111E49">
      <w:pPr>
        <w:pStyle w:val="ab"/>
        <w:ind w:left="576"/>
        <w:rPr>
          <w:szCs w:val="24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2C6C8C" wp14:editId="134CFA39">
                <wp:simplePos x="0" y="0"/>
                <wp:positionH relativeFrom="column">
                  <wp:posOffset>-107315</wp:posOffset>
                </wp:positionH>
                <wp:positionV relativeFrom="paragraph">
                  <wp:posOffset>50801</wp:posOffset>
                </wp:positionV>
                <wp:extent cx="5695950" cy="552450"/>
                <wp:effectExtent l="0" t="0" r="19050" b="19050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5950" cy="552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AF2678" id="מלבן 2" o:spid="_x0000_s1026" style="position:absolute;left:0;text-align:left;margin-left:-8.45pt;margin-top:4pt;width:448.5pt;height:43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1GMggIAAEMFAAAOAAAAZHJzL2Uyb0RvYy54bWysVMFu2zAMvQ/YPwi6r06MuFuDOkXQosOA&#10;oi3WDj2rslQbkEWNUuJkf7H7sH5WfmeU7LhFW+wwLAdHEslH8ulRxyeb1rC1Qt+ALfn0YMKZshKq&#10;xj6U/Nvt+YdPnPkgbCUMWFXyrfL8ZPH+3XHn5iqHGkylkBGI9fPOlbwOwc2zzMtatcIfgFOWjBqw&#10;FYG2+JBVKDpCb02WTyaHWQdYOQSpvKfTs97IFwlfayXDldZeBWZKTrWF9MX0vY/fbHEs5g8oXN3I&#10;oQzxD1W0orGUdIQ6E0GwFTavoNpGInjQ4UBCm4HWjVSpB+pmOnnRzU0tnEq9EDnejTT5/wcrL9fX&#10;yJqq5DlnVrR0Rbvfu1+7n7tHlkd2Oufn5HTjrnHYeVrGVjca2/hPTbBNYnQ7Mqo2gUk6LA6PiqOC&#10;iJdkK4p8RmuCyZ6iHfrwWUHL4qLkSDeWiBTrCx96171LTGbhvDEmnsfC+lLSKmyNig7GflWaGqLk&#10;eQJKUlKnBtlakAiElMqGaW+qRaX642JCv6G0MSIVmgAjsqbEI/YAEGX6Grsve/CPoSopcQye/K2w&#10;PniMSJnBhjG4bSzgWwCGuhoy9/57knpqIkv3UG3puhH6OfBOnjdE+4Xw4VogCZ9uioY5XNFHG+hK&#10;DsOKsxrwx1vn0Z/0SFbOOhqkkvvvK4GKM/PFklKPprNZnLy0mRUfc9rgc8v9c4tdtadA1zSlZ8PJ&#10;tIz+wexPNUJ7RzO/jFnJJKyk3CWXAfeb09APOL0aUi2XyY2mzYlwYW+cjOCR1Sir282dQDdoL5Bq&#10;L2E/dGL+QoK9b4y0sFwF0E3S5xOvA980qUk4w6sSn4Ln++T19PYt/gAAAP//AwBQSwMEFAAGAAgA&#10;AAAhAJi1LATgAAAACAEAAA8AAABkcnMvZG93bnJldi54bWxMj81OwzAQhO9IvIO1SNxaO0hUaYhT&#10;lUqc+JHS0Erc3HhJAvE6it028PQsJziOZjTzTb6aXC9OOIbOk4ZkrkAg1d521Gh4rR5mKYgQDVnT&#10;e0INXxhgVVxe5Caz/kwlnraxEVxCITMa2hiHTMpQt+hMmPsBib13PzoTWY6NtKM5c7nr5Y1SC+lM&#10;R7zQmgE3Ldaf26PTgLv9R/n99li/PNVrX9ImVvfVs9bXV9P6DkTEKf6F4Ref0aFgpoM/kg2i1zBL&#10;FkuOakj5EvtpqhIQBw3LWwWyyOX/A8UPAAAA//8DAFBLAQItABQABgAIAAAAIQC2gziS/gAAAOEB&#10;AAATAAAAAAAAAAAAAAAAAAAAAABbQ29udGVudF9UeXBlc10ueG1sUEsBAi0AFAAGAAgAAAAhADj9&#10;If/WAAAAlAEAAAsAAAAAAAAAAAAAAAAALwEAAF9yZWxzLy5yZWxzUEsBAi0AFAAGAAgAAAAhAHwT&#10;UYyCAgAAQwUAAA4AAAAAAAAAAAAAAAAALgIAAGRycy9lMm9Eb2MueG1sUEsBAi0AFAAGAAgAAAAh&#10;AJi1LATgAAAACAEAAA8AAAAAAAAAAAAAAAAA3AQAAGRycy9kb3ducmV2LnhtbFBLBQYAAAAABAAE&#10;APMAAADpBQAAAAA=&#10;" filled="f" strokecolor="#243f60 [1604]" strokeweight="2pt"/>
            </w:pict>
          </mc:Fallback>
        </mc:AlternateContent>
      </w:r>
    </w:p>
    <w:p w14:paraId="30D02854" w14:textId="77777777" w:rsidR="00111E49" w:rsidRPr="00D11C22" w:rsidRDefault="00111E49" w:rsidP="00111E49">
      <w:pPr>
        <w:pStyle w:val="ab"/>
        <w:ind w:left="576"/>
        <w:jc w:val="center"/>
        <w:rPr>
          <w:b/>
          <w:bCs/>
          <w:color w:val="0066FF"/>
          <w:szCs w:val="24"/>
        </w:rPr>
      </w:pPr>
      <w:r w:rsidRPr="00D11C22">
        <w:rPr>
          <w:rFonts w:hint="cs"/>
          <w:b/>
          <w:bCs/>
          <w:color w:val="0066FF"/>
          <w:szCs w:val="24"/>
          <w:rtl/>
        </w:rPr>
        <w:t>הבקשה לא תועלה לדיון אם לא ימולאו כל הסעיפים בטופס ויצורפו כל המסמכים הרלוונטיים כשהם חתומים על ידי מנהל היחידה</w:t>
      </w:r>
    </w:p>
    <w:p w14:paraId="3CA7E5EC" w14:textId="77777777" w:rsidR="00111E49" w:rsidRPr="0087388C" w:rsidRDefault="00111E49" w:rsidP="00111E49">
      <w:pPr>
        <w:pStyle w:val="af0"/>
        <w:numPr>
          <w:ilvl w:val="0"/>
          <w:numId w:val="15"/>
        </w:numPr>
        <w:ind w:hanging="578"/>
        <w:rPr>
          <w:rFonts w:cs="David"/>
          <w:b w:val="0"/>
          <w:bCs/>
          <w:color w:val="0066FF"/>
          <w:sz w:val="24"/>
          <w:szCs w:val="24"/>
          <w:rtl/>
        </w:rPr>
      </w:pPr>
    </w:p>
    <w:p w14:paraId="221C0FD6" w14:textId="77777777" w:rsidR="009E16D0" w:rsidRPr="00031912" w:rsidRDefault="009E16D0" w:rsidP="009E16D0">
      <w:pPr>
        <w:ind w:right="-426" w:firstLine="360"/>
        <w:jc w:val="both"/>
        <w:rPr>
          <w:szCs w:val="24"/>
          <w:rtl/>
        </w:rPr>
      </w:pPr>
    </w:p>
    <w:sectPr w:rsidR="009E16D0" w:rsidRPr="00031912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D08FC5" w14:textId="77777777" w:rsidR="00A70341" w:rsidRDefault="00A70341">
      <w:r>
        <w:separator/>
      </w:r>
    </w:p>
  </w:endnote>
  <w:endnote w:type="continuationSeparator" w:id="0">
    <w:p w14:paraId="6531BE73" w14:textId="77777777" w:rsidR="00A70341" w:rsidRDefault="00A70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1C0FE1" w14:textId="77777777" w:rsidR="006479FB" w:rsidRDefault="006479FB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221C0FE7" wp14:editId="221C0FE8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14:paraId="221C0FE2" w14:textId="77777777" w:rsidR="006479FB" w:rsidRPr="00581672" w:rsidRDefault="006479F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1C0FE5" w14:textId="415706B6" w:rsidR="006479FB" w:rsidRDefault="006479FB" w:rsidP="0071648E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221C0FEB" wp14:editId="221C0FEC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</w:p>
  <w:p w14:paraId="221C0FE6" w14:textId="63510FDB" w:rsidR="006479FB" w:rsidRPr="00FC5DE0" w:rsidRDefault="006479FB" w:rsidP="0071648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71648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4B9E1C" w14:textId="77777777" w:rsidR="00A70341" w:rsidRDefault="00A70341">
      <w:r>
        <w:separator/>
      </w:r>
    </w:p>
  </w:footnote>
  <w:footnote w:type="continuationSeparator" w:id="0">
    <w:p w14:paraId="16749D2F" w14:textId="77777777" w:rsidR="00A70341" w:rsidRDefault="00A703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1C0FDD" w14:textId="77777777" w:rsidR="006479FB" w:rsidRDefault="006479F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1C0FDE" w14:textId="77777777" w:rsidR="006479FB" w:rsidRPr="00D3749A" w:rsidRDefault="006479F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850338" w:rsidRPr="0085033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21C0FDF" w14:textId="77777777" w:rsidR="006479FB" w:rsidRPr="008B766D" w:rsidRDefault="006479F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3C723" w14:textId="6D335558" w:rsidR="0071648E" w:rsidRDefault="0085033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57494339" r:id="rId2"/>
      </w:object>
    </w:r>
  </w:p>
  <w:p w14:paraId="221C0FE3" w14:textId="185BA98A" w:rsidR="006479FB" w:rsidRDefault="006479F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221C0FE4" w14:textId="46D12EB2" w:rsidR="006479FB" w:rsidRDefault="0071648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משרד </w:t>
    </w:r>
    <w:r w:rsidR="001A78D3">
      <w:rPr>
        <w:rFonts w:hint="cs"/>
        <w:b/>
        <w:bCs/>
        <w:szCs w:val="32"/>
        <w:rtl/>
      </w:rPr>
      <w:t xml:space="preserve">התשתיות הלאומיות, </w:t>
    </w:r>
    <w:r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14CD5"/>
    <w:multiLevelType w:val="hybridMultilevel"/>
    <w:tmpl w:val="37E6CAEA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CC0642D"/>
    <w:multiLevelType w:val="hybridMultilevel"/>
    <w:tmpl w:val="D4DED784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A24794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52D73"/>
    <w:multiLevelType w:val="hybridMultilevel"/>
    <w:tmpl w:val="98C40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B3377"/>
    <w:multiLevelType w:val="hybridMultilevel"/>
    <w:tmpl w:val="5A76C5F8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14538C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BE39E6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472D30"/>
    <w:multiLevelType w:val="hybridMultilevel"/>
    <w:tmpl w:val="12ACB61C"/>
    <w:lvl w:ilvl="0" w:tplc="DF80DAC0">
      <w:start w:val="1"/>
      <w:numFmt w:val="hebrew1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E84319"/>
    <w:multiLevelType w:val="hybridMultilevel"/>
    <w:tmpl w:val="2C6A5DE0"/>
    <w:lvl w:ilvl="0" w:tplc="F51016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151B0D"/>
    <w:multiLevelType w:val="hybridMultilevel"/>
    <w:tmpl w:val="BADADD3C"/>
    <w:lvl w:ilvl="0" w:tplc="04090001">
      <w:start w:val="1"/>
      <w:numFmt w:val="bullet"/>
      <w:lvlText w:val=""/>
      <w:lvlJc w:val="left"/>
      <w:pPr>
        <w:ind w:left="5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4" w15:restartNumberingAfterBreak="0">
    <w:nsid w:val="7B4C55BB"/>
    <w:multiLevelType w:val="hybridMultilevel"/>
    <w:tmpl w:val="749266E0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A376E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14"/>
  </w:num>
  <w:num w:numId="8">
    <w:abstractNumId w:val="7"/>
  </w:num>
  <w:num w:numId="9">
    <w:abstractNumId w:val="10"/>
  </w:num>
  <w:num w:numId="10">
    <w:abstractNumId w:val="6"/>
  </w:num>
  <w:num w:numId="11">
    <w:abstractNumId w:val="9"/>
  </w:num>
  <w:num w:numId="12">
    <w:abstractNumId w:val="15"/>
  </w:num>
  <w:num w:numId="13">
    <w:abstractNumId w:val="5"/>
  </w:num>
  <w:num w:numId="14">
    <w:abstractNumId w:val="8"/>
  </w:num>
  <w:num w:numId="15">
    <w:abstractNumId w:val="1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1C10"/>
    <w:rsid w:val="0000576F"/>
    <w:rsid w:val="00031912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C56C3"/>
    <w:rsid w:val="000F0C8E"/>
    <w:rsid w:val="000F0D48"/>
    <w:rsid w:val="00111E49"/>
    <w:rsid w:val="00120F3B"/>
    <w:rsid w:val="001314EA"/>
    <w:rsid w:val="00142889"/>
    <w:rsid w:val="00144716"/>
    <w:rsid w:val="00151512"/>
    <w:rsid w:val="0015587E"/>
    <w:rsid w:val="001617C9"/>
    <w:rsid w:val="001858F8"/>
    <w:rsid w:val="001A0FEB"/>
    <w:rsid w:val="001A78D3"/>
    <w:rsid w:val="001B2F89"/>
    <w:rsid w:val="001E6F0E"/>
    <w:rsid w:val="00204AF4"/>
    <w:rsid w:val="00207EF2"/>
    <w:rsid w:val="00222968"/>
    <w:rsid w:val="00223E43"/>
    <w:rsid w:val="0022754A"/>
    <w:rsid w:val="002A6CE0"/>
    <w:rsid w:val="002B58BA"/>
    <w:rsid w:val="002D3504"/>
    <w:rsid w:val="00304066"/>
    <w:rsid w:val="00311B81"/>
    <w:rsid w:val="003150AC"/>
    <w:rsid w:val="00320EE5"/>
    <w:rsid w:val="00321798"/>
    <w:rsid w:val="00324FC0"/>
    <w:rsid w:val="00327D23"/>
    <w:rsid w:val="00332C6C"/>
    <w:rsid w:val="00340E66"/>
    <w:rsid w:val="00365BD6"/>
    <w:rsid w:val="00376817"/>
    <w:rsid w:val="003A30BD"/>
    <w:rsid w:val="003C418F"/>
    <w:rsid w:val="003D1883"/>
    <w:rsid w:val="004451E0"/>
    <w:rsid w:val="00445EAD"/>
    <w:rsid w:val="004507AE"/>
    <w:rsid w:val="00457790"/>
    <w:rsid w:val="00467E29"/>
    <w:rsid w:val="00467FF7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01A3B"/>
    <w:rsid w:val="0060306D"/>
    <w:rsid w:val="00610303"/>
    <w:rsid w:val="00624679"/>
    <w:rsid w:val="006426A9"/>
    <w:rsid w:val="006479FB"/>
    <w:rsid w:val="006500F2"/>
    <w:rsid w:val="006B7F74"/>
    <w:rsid w:val="006C2C32"/>
    <w:rsid w:val="006E72C5"/>
    <w:rsid w:val="00712673"/>
    <w:rsid w:val="0071514A"/>
    <w:rsid w:val="0071648E"/>
    <w:rsid w:val="00721721"/>
    <w:rsid w:val="00740D98"/>
    <w:rsid w:val="00742BD6"/>
    <w:rsid w:val="00755CF3"/>
    <w:rsid w:val="00771F8F"/>
    <w:rsid w:val="007849A9"/>
    <w:rsid w:val="0078568E"/>
    <w:rsid w:val="00796FBF"/>
    <w:rsid w:val="007A76DF"/>
    <w:rsid w:val="007B4257"/>
    <w:rsid w:val="007D45DF"/>
    <w:rsid w:val="007F3C4D"/>
    <w:rsid w:val="00802BA6"/>
    <w:rsid w:val="00805C9A"/>
    <w:rsid w:val="00811390"/>
    <w:rsid w:val="00817153"/>
    <w:rsid w:val="00824DD5"/>
    <w:rsid w:val="00846461"/>
    <w:rsid w:val="00850338"/>
    <w:rsid w:val="00854A33"/>
    <w:rsid w:val="0086169C"/>
    <w:rsid w:val="00861DDB"/>
    <w:rsid w:val="008675F8"/>
    <w:rsid w:val="0087388C"/>
    <w:rsid w:val="008B766D"/>
    <w:rsid w:val="008C2B14"/>
    <w:rsid w:val="008F012F"/>
    <w:rsid w:val="008F164D"/>
    <w:rsid w:val="00900B65"/>
    <w:rsid w:val="00901041"/>
    <w:rsid w:val="00911C83"/>
    <w:rsid w:val="009205CE"/>
    <w:rsid w:val="00924837"/>
    <w:rsid w:val="00932916"/>
    <w:rsid w:val="00941814"/>
    <w:rsid w:val="00956911"/>
    <w:rsid w:val="00960A4D"/>
    <w:rsid w:val="00964B15"/>
    <w:rsid w:val="009A672A"/>
    <w:rsid w:val="009C1E95"/>
    <w:rsid w:val="009E16D0"/>
    <w:rsid w:val="009F25EB"/>
    <w:rsid w:val="009F2EC3"/>
    <w:rsid w:val="009F56DC"/>
    <w:rsid w:val="009F7DDA"/>
    <w:rsid w:val="00A0165F"/>
    <w:rsid w:val="00A107E7"/>
    <w:rsid w:val="00A17D2D"/>
    <w:rsid w:val="00A32262"/>
    <w:rsid w:val="00A359BD"/>
    <w:rsid w:val="00A601C6"/>
    <w:rsid w:val="00A63F7A"/>
    <w:rsid w:val="00A6720B"/>
    <w:rsid w:val="00A70341"/>
    <w:rsid w:val="00A94E1B"/>
    <w:rsid w:val="00A96C51"/>
    <w:rsid w:val="00A977B7"/>
    <w:rsid w:val="00AB7390"/>
    <w:rsid w:val="00AD6F36"/>
    <w:rsid w:val="00AD73C1"/>
    <w:rsid w:val="00AE59BD"/>
    <w:rsid w:val="00AF211F"/>
    <w:rsid w:val="00B04AB3"/>
    <w:rsid w:val="00B1246E"/>
    <w:rsid w:val="00B15F6B"/>
    <w:rsid w:val="00B2533E"/>
    <w:rsid w:val="00B300E0"/>
    <w:rsid w:val="00B60E2D"/>
    <w:rsid w:val="00B84B35"/>
    <w:rsid w:val="00B9411B"/>
    <w:rsid w:val="00BD4BF0"/>
    <w:rsid w:val="00BF712F"/>
    <w:rsid w:val="00C15681"/>
    <w:rsid w:val="00C33B51"/>
    <w:rsid w:val="00C5046C"/>
    <w:rsid w:val="00C516A1"/>
    <w:rsid w:val="00C668B6"/>
    <w:rsid w:val="00C6788C"/>
    <w:rsid w:val="00C80AD2"/>
    <w:rsid w:val="00C80CDB"/>
    <w:rsid w:val="00C91F7F"/>
    <w:rsid w:val="00CA2BA0"/>
    <w:rsid w:val="00CB33E5"/>
    <w:rsid w:val="00CB5249"/>
    <w:rsid w:val="00D21AAA"/>
    <w:rsid w:val="00D2513A"/>
    <w:rsid w:val="00D35E0D"/>
    <w:rsid w:val="00D3749A"/>
    <w:rsid w:val="00D37641"/>
    <w:rsid w:val="00D42D6D"/>
    <w:rsid w:val="00D732B0"/>
    <w:rsid w:val="00DD0DA4"/>
    <w:rsid w:val="00DD792B"/>
    <w:rsid w:val="00DE05FC"/>
    <w:rsid w:val="00E001A4"/>
    <w:rsid w:val="00E21A73"/>
    <w:rsid w:val="00E45EF6"/>
    <w:rsid w:val="00E50531"/>
    <w:rsid w:val="00E90583"/>
    <w:rsid w:val="00EA4FBF"/>
    <w:rsid w:val="00EB319A"/>
    <w:rsid w:val="00EB46BF"/>
    <w:rsid w:val="00EC35A8"/>
    <w:rsid w:val="00EC6CEF"/>
    <w:rsid w:val="00ED37B2"/>
    <w:rsid w:val="00ED6945"/>
    <w:rsid w:val="00F076B3"/>
    <w:rsid w:val="00F14C94"/>
    <w:rsid w:val="00F41F84"/>
    <w:rsid w:val="00F42907"/>
    <w:rsid w:val="00F5586C"/>
    <w:rsid w:val="00F5699F"/>
    <w:rsid w:val="00F63432"/>
    <w:rsid w:val="00F81013"/>
    <w:rsid w:val="00F96CCA"/>
    <w:rsid w:val="00FC5DE0"/>
    <w:rsid w:val="00FD1879"/>
    <w:rsid w:val="00FD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221C0FA8"/>
  <w15:docId w15:val="{BC78A6FA-CB43-4CE5-8E1A-F5CB3172C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9E16D0"/>
    <w:pPr>
      <w:ind w:left="720"/>
      <w:contextualSpacing/>
    </w:pPr>
  </w:style>
  <w:style w:type="paragraph" w:styleId="ac">
    <w:name w:val="endnote text"/>
    <w:basedOn w:val="a"/>
    <w:link w:val="ad"/>
    <w:rsid w:val="00B04AB3"/>
    <w:rPr>
      <w:sz w:val="20"/>
      <w:szCs w:val="20"/>
    </w:rPr>
  </w:style>
  <w:style w:type="character" w:customStyle="1" w:styleId="ad">
    <w:name w:val="טקסט הערת סיום תו"/>
    <w:basedOn w:val="a0"/>
    <w:link w:val="ac"/>
    <w:rsid w:val="00B04AB3"/>
    <w:rPr>
      <w:rFonts w:cs="David"/>
    </w:rPr>
  </w:style>
  <w:style w:type="character" w:styleId="ae">
    <w:name w:val="endnote reference"/>
    <w:basedOn w:val="a0"/>
    <w:rsid w:val="00B04AB3"/>
    <w:rPr>
      <w:vertAlign w:val="superscript"/>
    </w:rPr>
  </w:style>
  <w:style w:type="paragraph" w:customStyle="1" w:styleId="af">
    <w:name w:val="כותרת"/>
    <w:basedOn w:val="a"/>
    <w:link w:val="Char"/>
    <w:qFormat/>
    <w:rsid w:val="00332C6C"/>
    <w:pPr>
      <w:spacing w:before="240" w:after="120"/>
      <w:ind w:left="-142"/>
    </w:pPr>
    <w:rPr>
      <w:rFonts w:ascii="Arial" w:hAnsi="Arial" w:cs="Arial"/>
      <w:bCs/>
      <w:sz w:val="22"/>
      <w:szCs w:val="22"/>
      <w:lang w:eastAsia="he-IL"/>
    </w:rPr>
  </w:style>
  <w:style w:type="paragraph" w:customStyle="1" w:styleId="af0">
    <w:name w:val="הנחיות"/>
    <w:basedOn w:val="a"/>
    <w:link w:val="Char0"/>
    <w:qFormat/>
    <w:rsid w:val="00332C6C"/>
    <w:pPr>
      <w:spacing w:after="120"/>
    </w:pPr>
    <w:rPr>
      <w:rFonts w:ascii="Arial" w:hAnsi="Arial" w:cs="Arial"/>
      <w:b/>
      <w:color w:val="595959"/>
      <w:sz w:val="18"/>
      <w:szCs w:val="18"/>
      <w:lang w:eastAsia="he-IL"/>
    </w:rPr>
  </w:style>
  <w:style w:type="character" w:customStyle="1" w:styleId="Char">
    <w:name w:val="כותרת Char"/>
    <w:link w:val="af"/>
    <w:rsid w:val="00332C6C"/>
    <w:rPr>
      <w:rFonts w:ascii="Arial" w:hAnsi="Arial" w:cs="Arial"/>
      <w:bCs/>
      <w:sz w:val="22"/>
      <w:szCs w:val="22"/>
      <w:lang w:eastAsia="he-IL"/>
    </w:rPr>
  </w:style>
  <w:style w:type="character" w:customStyle="1" w:styleId="Char0">
    <w:name w:val="הנחיות Char"/>
    <w:link w:val="af0"/>
    <w:rsid w:val="00332C6C"/>
    <w:rPr>
      <w:rFonts w:ascii="Arial" w:hAnsi="Arial" w:cs="Arial"/>
      <w:b/>
      <w:color w:val="595959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f583168063fe8001e7f551e03a854325">
  <xsd:schema xmlns:xsd="http://www.w3.org/2001/XMLSchema" xmlns:xs="http://www.w3.org/2001/XMLSchema" xmlns:p="http://schemas.microsoft.com/office/2006/metadata/properties" xmlns:ns2="87b98568-e8c7-4058-bf31-e11803adaf85" targetNamespace="http://schemas.microsoft.com/office/2006/metadata/properties" ma:root="true" ma:fieldsID="47bc2b1f76e7560ab0979486d9c70ab6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>בקשה לועדת מכרזים</MNIDocumentSubject>
    <MNIDocumentCategory xmlns="87b98568-e8c7-4058-bf31-e11803adaf85">10</MNIDocumentCategory>
    <MNIDocumentType xmlns="87b98568-e8c7-4058-bf31-e11803adaf85">טופס</MNIDocumentTyp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92611-8C2C-4623-87D1-6F79CFC19406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E97A3289-9B97-4252-B15B-597822979F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www.w3.org/XML/1998/namespace"/>
    <ds:schemaRef ds:uri="87b98568-e8c7-4058-bf31-e11803adaf85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0C25D82-3A95-4B49-AD82-EF37F300A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1899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להתקשר עם ספק יחיד</vt:lpstr>
      <vt:lpstr>יחידת המחשוב</vt:lpstr>
    </vt:vector>
  </TitlesOfParts>
  <Company>משרד התשתיות הלאומיות</Company>
  <LinksUpToDate>false</LinksUpToDate>
  <CharactersWithSpaces>2274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להתקשר עם ספק יחיד</dc:title>
  <dc:subject/>
  <dc:creator>Magen</dc:creator>
  <cp:keywords/>
  <cp:lastModifiedBy>אילנה טמסוט</cp:lastModifiedBy>
  <cp:revision>2</cp:revision>
  <cp:lastPrinted>2016-01-13T14:23:00Z</cp:lastPrinted>
  <dcterms:created xsi:type="dcterms:W3CDTF">2017-05-28T13:32:00Z</dcterms:created>
  <dcterms:modified xsi:type="dcterms:W3CDTF">2017-05-28T13:32:00Z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LastCheckInUser">
    <vt:lpwstr>יפה אוזנה</vt:lpwstr>
  </property>
  <property fmtid="{D5CDD505-2E9C-101B-9397-08002B2CF9AE}" pid="4" name="FullNameBCC">
    <vt:lpwstr>.</vt:lpwstr>
  </property>
  <property fmtid="{D5CDD505-2E9C-101B-9397-08002B2CF9AE}" pid="5" name="LastCheckOutUser">
    <vt:lpwstr>יפה אוזנה</vt:lpwstr>
  </property>
  <property fmtid="{D5CDD505-2E9C-101B-9397-08002B2CF9AE}" pid="6" name="SignerItemID">
    <vt:lpwstr>-1</vt:lpwstr>
  </property>
  <property fmtid="{D5CDD505-2E9C-101B-9397-08002B2CF9AE}" pid="7" name="LastCheckInDate">
    <vt:lpwstr>16/06/2009 04:23;46</vt:lpwstr>
  </property>
  <property fmtid="{D5CDD505-2E9C-101B-9397-08002B2CF9AE}" pid="8" name="FullNameTO">
    <vt:lpwstr>.</vt:lpwstr>
  </property>
  <property fmtid="{D5CDD505-2E9C-101B-9397-08002B2CF9AE}" pid="9" name="DocumentCreateDateEnglish">
    <vt:lpwstr>16 ביוני 2009</vt:lpwstr>
  </property>
  <property fmtid="{D5CDD505-2E9C-101B-9397-08002B2CF9AE}" pid="10" name="CounterString">
    <vt:lpwstr>274</vt:lpwstr>
  </property>
  <property fmtid="{D5CDD505-2E9C-101B-9397-08002B2CF9AE}" pid="11" name="LastCheckOutDate">
    <vt:lpwstr>16/06/2009 03:28;25</vt:lpwstr>
  </property>
  <property fmtid="{D5CDD505-2E9C-101B-9397-08002B2CF9AE}" pid="12" name="FullNameAll">
    <vt:lpwstr>~~</vt:lpwstr>
  </property>
  <property fmtid="{D5CDD505-2E9C-101B-9397-08002B2CF9AE}" pid="13" name="SignerWorkPhone">
    <vt:lpwstr>764</vt:lpwstr>
  </property>
  <property fmtid="{D5CDD505-2E9C-101B-9397-08002B2CF9AE}" pid="14" name="CurrentDocumentStatus">
    <vt:lpwstr>עבודה</vt:lpwstr>
  </property>
  <property fmtid="{D5CDD505-2E9C-101B-9397-08002B2CF9AE}" pid="15" name="DocumentWordTemplate">
    <vt:lpwstr>מסמך ריק</vt:lpwstr>
  </property>
  <property fmtid="{D5CDD505-2E9C-101B-9397-08002B2CF9AE}" pid="16" name="FileInternalName">
    <vt:lpwstr>HT_274_2009</vt:lpwstr>
  </property>
  <property fmtid="{D5CDD505-2E9C-101B-9397-08002B2CF9AE}" pid="17" name="SignerName">
    <vt:lpwstr>יפה אוזנה</vt:lpwstr>
  </property>
  <property fmtid="{D5CDD505-2E9C-101B-9397-08002B2CF9AE}" pid="18" name="RecipientsNameBCC">
    <vt:lpwstr>__________</vt:lpwstr>
  </property>
  <property fmtid="{D5CDD505-2E9C-101B-9397-08002B2CF9AE}" pid="19" name="SignerDepartment">
    <vt:lpwstr>התקשרויות וחוזים</vt:lpwstr>
  </property>
  <property fmtid="{D5CDD505-2E9C-101B-9397-08002B2CF9AE}" pid="20" name="DocumentCreateDateHebrew">
    <vt:lpwstr>כ"ד בסיון התשס"ט</vt:lpwstr>
  </property>
  <property fmtid="{D5CDD505-2E9C-101B-9397-08002B2CF9AE}" pid="21" name="DocumentWorkInstrument">
    <vt:lpwstr>WORD</vt:lpwstr>
  </property>
  <property fmtid="{D5CDD505-2E9C-101B-9397-08002B2CF9AE}" pid="22" name="RecipientsNameTO">
    <vt:lpwstr>__________</vt:lpwstr>
  </property>
  <property fmtid="{D5CDD505-2E9C-101B-9397-08002B2CF9AE}" pid="23" name="SignerJobTitle">
    <vt:lpwstr>מרכז בכיר (התקשרויות)</vt:lpwstr>
  </property>
  <property fmtid="{D5CDD505-2E9C-101B-9397-08002B2CF9AE}" pid="24" name="DocumentCounter">
    <vt:lpwstr>חת_274_2009</vt:lpwstr>
  </property>
  <property fmtid="{D5CDD505-2E9C-101B-9397-08002B2CF9AE}" pid="25" name="RecipientsNameCC">
    <vt:lpwstr>__________</vt:lpwstr>
  </property>
  <property fmtid="{D5CDD505-2E9C-101B-9397-08002B2CF9AE}" pid="26" name="SignerEmail">
    <vt:lpwstr>yozana@mni.gov.il</vt:lpwstr>
  </property>
  <property fmtid="{D5CDD505-2E9C-101B-9397-08002B2CF9AE}" pid="27" name="SetDepartmentPermission">
    <vt:lpwstr>0</vt:lpwstr>
  </property>
  <property fmtid="{D5CDD505-2E9C-101B-9397-08002B2CF9AE}" pid="28" name="SubjectDocument">
    <vt:lpwstr>בקשה לוועדת מכרזים </vt:lpwstr>
  </property>
  <property fmtid="{D5CDD505-2E9C-101B-9397-08002B2CF9AE}" pid="29" name="DocumentLibraryName">
    <vt:lpwstr>חוזים והתקשרויות</vt:lpwstr>
  </property>
  <property fmtid="{D5CDD505-2E9C-101B-9397-08002B2CF9AE}" pid="30" name="WriterName">
    <vt:lpwstr>יפה אוזנה</vt:lpwstr>
  </property>
  <property fmtid="{D5CDD505-2E9C-101B-9397-08002B2CF9AE}" pid="31" name="PreviousPublishingStatus">
    <vt:lpwstr>Pending</vt:lpwstr>
  </property>
  <property fmtid="{D5CDD505-2E9C-101B-9397-08002B2CF9AE}" pid="32" name="SignerWorkFax">
    <vt:lpwstr>766</vt:lpwstr>
  </property>
  <property fmtid="{D5CDD505-2E9C-101B-9397-08002B2CF9AE}" pid="33" name="FullNameCC">
    <vt:lpwstr>.</vt:lpwstr>
  </property>
</Properties>
</file>